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5036B" w14:textId="77777777" w:rsidR="00B8146B" w:rsidRDefault="008D7A81" w:rsidP="008D7A8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w:t>
      </w:r>
    </w:p>
    <w:tbl>
      <w:tblPr>
        <w:tblStyle w:val="TableGrid"/>
        <w:tblW w:w="0" w:type="auto"/>
        <w:tblLook w:val="04A0" w:firstRow="1" w:lastRow="0" w:firstColumn="1" w:lastColumn="0" w:noHBand="0" w:noVBand="1"/>
      </w:tblPr>
      <w:tblGrid>
        <w:gridCol w:w="5807"/>
        <w:gridCol w:w="3543"/>
      </w:tblGrid>
      <w:tr w:rsidR="00B8146B" w14:paraId="0F944166" w14:textId="77777777" w:rsidTr="00B8146B">
        <w:tc>
          <w:tcPr>
            <w:tcW w:w="5807" w:type="dxa"/>
          </w:tcPr>
          <w:p w14:paraId="0AED90CB" w14:textId="77777777" w:rsidR="00B8146B" w:rsidRPr="00B8146B" w:rsidRDefault="00B8146B" w:rsidP="008D7A81">
            <w:pPr>
              <w:autoSpaceDE w:val="0"/>
              <w:autoSpaceDN w:val="0"/>
              <w:adjustRightInd w:val="0"/>
              <w:rPr>
                <w:rFonts w:ascii="Times New Roman" w:hAnsi="Times New Roman" w:cs="Times New Roman"/>
                <w:b/>
                <w:bCs/>
                <w:sz w:val="28"/>
                <w:szCs w:val="28"/>
                <w:lang w:val="en-US"/>
              </w:rPr>
            </w:pPr>
            <w:r w:rsidRPr="00B8146B">
              <w:rPr>
                <w:rFonts w:ascii="Times New Roman" w:hAnsi="Times New Roman" w:cs="Times New Roman"/>
                <w:b/>
                <w:bCs/>
                <w:sz w:val="28"/>
                <w:szCs w:val="28"/>
                <w:lang w:val="en-US"/>
              </w:rPr>
              <w:t xml:space="preserve">INSTITUTUL DE ARHEOLOGIE VASILE PARVAN </w:t>
            </w:r>
          </w:p>
          <w:p w14:paraId="7BE8B271" w14:textId="77777777" w:rsidR="00B8146B" w:rsidRPr="00B8146B" w:rsidRDefault="00B8146B" w:rsidP="008D7A81">
            <w:pPr>
              <w:autoSpaceDE w:val="0"/>
              <w:autoSpaceDN w:val="0"/>
              <w:adjustRightInd w:val="0"/>
              <w:rPr>
                <w:rFonts w:ascii="Times New Roman" w:hAnsi="Times New Roman" w:cs="Times New Roman"/>
                <w:b/>
                <w:bCs/>
                <w:sz w:val="28"/>
                <w:szCs w:val="28"/>
                <w:lang w:val="en-US"/>
              </w:rPr>
            </w:pPr>
          </w:p>
          <w:p w14:paraId="46483A05" w14:textId="77777777" w:rsidR="00B8146B" w:rsidRPr="00B8146B" w:rsidRDefault="00B8146B" w:rsidP="008D7A81">
            <w:pPr>
              <w:autoSpaceDE w:val="0"/>
              <w:autoSpaceDN w:val="0"/>
              <w:adjustRightInd w:val="0"/>
              <w:rPr>
                <w:rFonts w:ascii="Times New Roman" w:hAnsi="Times New Roman" w:cs="Times New Roman"/>
                <w:b/>
                <w:bCs/>
                <w:sz w:val="28"/>
                <w:szCs w:val="28"/>
                <w:lang w:val="en-US"/>
              </w:rPr>
            </w:pPr>
          </w:p>
          <w:p w14:paraId="0F9679A2" w14:textId="1CB1976F" w:rsidR="00B8146B" w:rsidRPr="00B8146B" w:rsidRDefault="00B8146B" w:rsidP="008D7A81">
            <w:pPr>
              <w:autoSpaceDE w:val="0"/>
              <w:autoSpaceDN w:val="0"/>
              <w:adjustRightInd w:val="0"/>
              <w:rPr>
                <w:rFonts w:ascii="Times New Roman" w:hAnsi="Times New Roman" w:cs="Times New Roman"/>
                <w:sz w:val="28"/>
                <w:szCs w:val="28"/>
                <w:lang w:val="en-US"/>
              </w:rPr>
            </w:pPr>
            <w:r w:rsidRPr="00B8146B">
              <w:rPr>
                <w:rFonts w:ascii="Times New Roman" w:hAnsi="Times New Roman" w:cs="Times New Roman"/>
                <w:b/>
                <w:bCs/>
                <w:sz w:val="28"/>
                <w:szCs w:val="28"/>
                <w:lang w:val="en-US"/>
              </w:rPr>
              <w:t xml:space="preserve">Compartimentul </w:t>
            </w:r>
            <w:r w:rsidR="0041461C">
              <w:rPr>
                <w:rFonts w:ascii="Times New Roman" w:hAnsi="Times New Roman" w:cs="Times New Roman"/>
                <w:b/>
                <w:bCs/>
                <w:sz w:val="28"/>
                <w:szCs w:val="28"/>
                <w:lang w:val="en-US"/>
              </w:rPr>
              <w:t>Finaciar- Contabilitate</w:t>
            </w:r>
          </w:p>
        </w:tc>
        <w:tc>
          <w:tcPr>
            <w:tcW w:w="3543" w:type="dxa"/>
          </w:tcPr>
          <w:p w14:paraId="5753F9D1" w14:textId="7849F5E5" w:rsidR="00B8146B" w:rsidRPr="00B8146B" w:rsidRDefault="00B8146B" w:rsidP="008D7A81">
            <w:pPr>
              <w:autoSpaceDE w:val="0"/>
              <w:autoSpaceDN w:val="0"/>
              <w:adjustRightInd w:val="0"/>
              <w:rPr>
                <w:rFonts w:ascii="Times New Roman" w:hAnsi="Times New Roman" w:cs="Times New Roman"/>
                <w:sz w:val="28"/>
                <w:szCs w:val="28"/>
                <w:lang w:val="en-US"/>
              </w:rPr>
            </w:pPr>
            <w:r w:rsidRPr="00B8146B">
              <w:rPr>
                <w:rFonts w:ascii="Times New Roman" w:hAnsi="Times New Roman" w:cs="Times New Roman"/>
                <w:sz w:val="28"/>
                <w:szCs w:val="28"/>
                <w:lang w:val="en-US"/>
              </w:rPr>
              <w:t xml:space="preserve">Aprobat </w:t>
            </w:r>
          </w:p>
          <w:p w14:paraId="4D351FFF" w14:textId="77777777" w:rsidR="00B8146B" w:rsidRPr="00B8146B" w:rsidRDefault="00B8146B" w:rsidP="008D7A81">
            <w:pPr>
              <w:autoSpaceDE w:val="0"/>
              <w:autoSpaceDN w:val="0"/>
              <w:adjustRightInd w:val="0"/>
              <w:rPr>
                <w:rFonts w:ascii="Times New Roman" w:hAnsi="Times New Roman" w:cs="Times New Roman"/>
                <w:sz w:val="28"/>
                <w:szCs w:val="28"/>
                <w:lang w:val="en-US"/>
              </w:rPr>
            </w:pPr>
          </w:p>
          <w:p w14:paraId="2836AB18" w14:textId="77777777" w:rsidR="002B57EB" w:rsidRPr="00B8146B" w:rsidRDefault="002B57EB" w:rsidP="008D7A81">
            <w:pPr>
              <w:autoSpaceDE w:val="0"/>
              <w:autoSpaceDN w:val="0"/>
              <w:adjustRightInd w:val="0"/>
              <w:rPr>
                <w:rFonts w:ascii="Times New Roman" w:hAnsi="Times New Roman" w:cs="Times New Roman"/>
                <w:sz w:val="28"/>
                <w:szCs w:val="28"/>
                <w:lang w:val="en-US"/>
              </w:rPr>
            </w:pPr>
          </w:p>
          <w:p w14:paraId="629A0B7F" w14:textId="77777777" w:rsidR="00B8146B" w:rsidRPr="00B8146B" w:rsidRDefault="00B8146B" w:rsidP="008D7A81">
            <w:pPr>
              <w:autoSpaceDE w:val="0"/>
              <w:autoSpaceDN w:val="0"/>
              <w:adjustRightInd w:val="0"/>
              <w:rPr>
                <w:rFonts w:ascii="Times New Roman" w:hAnsi="Times New Roman" w:cs="Times New Roman"/>
                <w:sz w:val="28"/>
                <w:szCs w:val="28"/>
                <w:lang w:val="en-US"/>
              </w:rPr>
            </w:pPr>
          </w:p>
          <w:p w14:paraId="616FF7F2" w14:textId="77777777" w:rsidR="00B8146B" w:rsidRDefault="00B8146B" w:rsidP="008D7A81">
            <w:pPr>
              <w:autoSpaceDE w:val="0"/>
              <w:autoSpaceDN w:val="0"/>
              <w:adjustRightInd w:val="0"/>
              <w:rPr>
                <w:rFonts w:ascii="Times New Roman" w:hAnsi="Times New Roman" w:cs="Times New Roman"/>
                <w:sz w:val="28"/>
                <w:szCs w:val="28"/>
              </w:rPr>
            </w:pPr>
            <w:r w:rsidRPr="00B8146B">
              <w:rPr>
                <w:rFonts w:ascii="Times New Roman" w:hAnsi="Times New Roman" w:cs="Times New Roman"/>
                <w:sz w:val="28"/>
                <w:szCs w:val="28"/>
                <w:lang w:val="en-US"/>
              </w:rPr>
              <w:t>Conduc</w:t>
            </w:r>
            <w:r w:rsidRPr="00B8146B">
              <w:rPr>
                <w:rFonts w:ascii="Times New Roman" w:hAnsi="Times New Roman" w:cs="Times New Roman"/>
                <w:sz w:val="28"/>
                <w:szCs w:val="28"/>
              </w:rPr>
              <w:t>ătorul autorității  sau instituției publice</w:t>
            </w:r>
          </w:p>
          <w:p w14:paraId="1AC4EBBC" w14:textId="0A41752C" w:rsidR="002B57EB" w:rsidRPr="00B8146B" w:rsidRDefault="002B57EB" w:rsidP="008D7A81">
            <w:pPr>
              <w:autoSpaceDE w:val="0"/>
              <w:autoSpaceDN w:val="0"/>
              <w:adjustRightInd w:val="0"/>
              <w:rPr>
                <w:rFonts w:ascii="Times New Roman" w:hAnsi="Times New Roman" w:cs="Times New Roman"/>
                <w:sz w:val="28"/>
                <w:szCs w:val="28"/>
              </w:rPr>
            </w:pPr>
          </w:p>
        </w:tc>
      </w:tr>
    </w:tbl>
    <w:p w14:paraId="1DAF9CA5" w14:textId="3ACEE8C8" w:rsidR="008D7A81" w:rsidRDefault="008D7A81" w:rsidP="008D7A81">
      <w:pPr>
        <w:autoSpaceDE w:val="0"/>
        <w:autoSpaceDN w:val="0"/>
        <w:adjustRightInd w:val="0"/>
        <w:spacing w:after="0" w:line="240" w:lineRule="auto"/>
        <w:rPr>
          <w:rFonts w:ascii="Courier New" w:hAnsi="Courier New" w:cs="Courier New"/>
          <w:lang w:val="en-US"/>
        </w:rPr>
      </w:pPr>
    </w:p>
    <w:p w14:paraId="055ABB1B" w14:textId="77777777" w:rsidR="008D7A81" w:rsidRDefault="008D7A81" w:rsidP="008D7A81">
      <w:pPr>
        <w:autoSpaceDE w:val="0"/>
        <w:autoSpaceDN w:val="0"/>
        <w:adjustRightInd w:val="0"/>
        <w:spacing w:after="0" w:line="240" w:lineRule="auto"/>
        <w:rPr>
          <w:rFonts w:ascii="Times New Roman" w:hAnsi="Times New Roman" w:cs="Times New Roman"/>
          <w:sz w:val="28"/>
          <w:szCs w:val="28"/>
          <w:lang w:val="en-US"/>
        </w:rPr>
      </w:pPr>
    </w:p>
    <w:p w14:paraId="485F4473" w14:textId="77777777" w:rsidR="00B8146B" w:rsidRDefault="00B8146B" w:rsidP="008D7A81">
      <w:pPr>
        <w:autoSpaceDE w:val="0"/>
        <w:autoSpaceDN w:val="0"/>
        <w:adjustRightInd w:val="0"/>
        <w:spacing w:after="0" w:line="240" w:lineRule="auto"/>
        <w:rPr>
          <w:rFonts w:ascii="Times New Roman" w:hAnsi="Times New Roman" w:cs="Times New Roman"/>
          <w:sz w:val="28"/>
          <w:szCs w:val="28"/>
          <w:lang w:val="en-US"/>
        </w:rPr>
      </w:pPr>
    </w:p>
    <w:p w14:paraId="04C89E2E" w14:textId="77777777" w:rsidR="008D7A81" w:rsidRDefault="008D7A81" w:rsidP="008D7A81">
      <w:pPr>
        <w:autoSpaceDE w:val="0"/>
        <w:autoSpaceDN w:val="0"/>
        <w:adjustRightInd w:val="0"/>
        <w:spacing w:after="0" w:line="240" w:lineRule="auto"/>
        <w:rPr>
          <w:rFonts w:ascii="Times New Roman" w:hAnsi="Times New Roman" w:cs="Times New Roman"/>
          <w:b/>
          <w:bCs/>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FIŞA POSTULUI</w:t>
      </w:r>
    </w:p>
    <w:p w14:paraId="1F68F400" w14:textId="77777777" w:rsidR="008D7A81" w:rsidRDefault="008D7A81" w:rsidP="008D7A81">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sz w:val="28"/>
          <w:szCs w:val="28"/>
          <w:lang w:val="en-US"/>
        </w:rPr>
        <w:t xml:space="preserve">                                Nr. .......</w:t>
      </w:r>
    </w:p>
    <w:p w14:paraId="18655AB3" w14:textId="77777777" w:rsidR="008D7A81" w:rsidRDefault="008D7A81" w:rsidP="008D7A81">
      <w:pPr>
        <w:autoSpaceDE w:val="0"/>
        <w:autoSpaceDN w:val="0"/>
        <w:adjustRightInd w:val="0"/>
        <w:spacing w:after="0" w:line="240" w:lineRule="auto"/>
        <w:rPr>
          <w:rFonts w:ascii="Times New Roman" w:hAnsi="Times New Roman" w:cs="Times New Roman"/>
          <w:sz w:val="28"/>
          <w:szCs w:val="28"/>
          <w:lang w:val="en-US"/>
        </w:rPr>
      </w:pPr>
    </w:p>
    <w:p w14:paraId="03554F6F" w14:textId="77777777" w:rsidR="008D7A81" w:rsidRDefault="008D7A81" w:rsidP="008D7A81">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 Informaţii generale privind postul</w:t>
      </w:r>
    </w:p>
    <w:p w14:paraId="7AD516F5" w14:textId="1B22C303" w:rsidR="008D7A81" w:rsidRPr="00B07C2B" w:rsidRDefault="008D7A81" w:rsidP="008D7A8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val="en-US"/>
        </w:rPr>
        <w:t xml:space="preserve">    1. Nivelul postului:</w:t>
      </w:r>
      <w:r w:rsidR="00B07C2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B07C2B">
        <w:rPr>
          <w:rFonts w:ascii="Times New Roman" w:hAnsi="Times New Roman" w:cs="Times New Roman"/>
          <w:sz w:val="28"/>
          <w:szCs w:val="28"/>
          <w:lang w:val="en-US"/>
        </w:rPr>
        <w:t>Funcție de execuție</w:t>
      </w:r>
    </w:p>
    <w:p w14:paraId="5BDEB9B4" w14:textId="79AC5EFE" w:rsidR="008D7A81" w:rsidRDefault="008D7A81" w:rsidP="008D7A81">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Denumirea postului:</w:t>
      </w:r>
      <w:r w:rsidR="00B07C2B" w:rsidRPr="00B07C2B">
        <w:t xml:space="preserve"> </w:t>
      </w:r>
      <w:r w:rsidR="00B07C2B" w:rsidRPr="00B07C2B">
        <w:rPr>
          <w:rFonts w:ascii="Times New Roman" w:hAnsi="Times New Roman" w:cs="Times New Roman"/>
          <w:sz w:val="28"/>
          <w:szCs w:val="28"/>
          <w:lang w:val="en-US"/>
        </w:rPr>
        <w:t xml:space="preserve"> </w:t>
      </w:r>
      <w:r w:rsidR="005A565A">
        <w:rPr>
          <w:rFonts w:ascii="Times New Roman" w:hAnsi="Times New Roman" w:cs="Times New Roman"/>
          <w:sz w:val="28"/>
          <w:szCs w:val="28"/>
          <w:lang w:val="en-US"/>
        </w:rPr>
        <w:t>Referent de specialitate</w:t>
      </w:r>
      <w:r w:rsidR="000A28C2">
        <w:rPr>
          <w:rFonts w:ascii="Times New Roman" w:hAnsi="Times New Roman" w:cs="Times New Roman"/>
          <w:sz w:val="28"/>
          <w:szCs w:val="28"/>
          <w:lang w:val="en-US"/>
        </w:rPr>
        <w:t xml:space="preserve"> </w:t>
      </w:r>
    </w:p>
    <w:p w14:paraId="0A87132C" w14:textId="2E500AA1" w:rsidR="008D7A81" w:rsidRDefault="008D7A81" w:rsidP="008D7A81">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 Gradul/Treapta profesional/profesională:</w:t>
      </w:r>
      <w:r w:rsidR="00B07C2B" w:rsidRPr="00B07C2B">
        <w:rPr>
          <w:rFonts w:ascii="Times New Roman" w:hAnsi="Times New Roman" w:cs="Times New Roman"/>
          <w:sz w:val="28"/>
          <w:szCs w:val="28"/>
          <w:lang w:val="en-US"/>
        </w:rPr>
        <w:t xml:space="preserve"> </w:t>
      </w:r>
      <w:r w:rsidR="000A28C2">
        <w:rPr>
          <w:rFonts w:ascii="Times New Roman" w:hAnsi="Times New Roman" w:cs="Times New Roman"/>
          <w:sz w:val="28"/>
          <w:szCs w:val="28"/>
          <w:lang w:val="en-US"/>
        </w:rPr>
        <w:t>IA</w:t>
      </w:r>
    </w:p>
    <w:p w14:paraId="7A1AF63B" w14:textId="7AB1101E" w:rsidR="008D7A81" w:rsidRDefault="008D7A81" w:rsidP="008D7A8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val="en-US"/>
        </w:rPr>
        <w:t xml:space="preserve">    4. Scopul principal al postului:</w:t>
      </w:r>
      <w:r w:rsidR="00DD5BF2">
        <w:rPr>
          <w:rFonts w:ascii="Times New Roman" w:hAnsi="Times New Roman" w:cs="Times New Roman"/>
          <w:sz w:val="28"/>
          <w:szCs w:val="28"/>
        </w:rPr>
        <w:t xml:space="preserve"> a</w:t>
      </w:r>
      <w:r w:rsidR="00DD5BF2" w:rsidRPr="00DD5BF2">
        <w:rPr>
          <w:rFonts w:ascii="Times New Roman" w:hAnsi="Times New Roman" w:cs="Times New Roman"/>
          <w:sz w:val="28"/>
          <w:szCs w:val="28"/>
        </w:rPr>
        <w:t>sigurarea activit</w:t>
      </w:r>
      <w:r w:rsidR="00DD5BF2">
        <w:rPr>
          <w:rFonts w:ascii="Times New Roman" w:hAnsi="Times New Roman" w:cs="Times New Roman"/>
          <w:sz w:val="28"/>
          <w:szCs w:val="28"/>
        </w:rPr>
        <w:t>ăț</w:t>
      </w:r>
      <w:r w:rsidR="00DD5BF2" w:rsidRPr="00DD5BF2">
        <w:rPr>
          <w:rFonts w:ascii="Times New Roman" w:hAnsi="Times New Roman" w:cs="Times New Roman"/>
          <w:sz w:val="28"/>
          <w:szCs w:val="28"/>
        </w:rPr>
        <w:t>ilor legate de evidenta personalului si de salarizare</w:t>
      </w:r>
    </w:p>
    <w:p w14:paraId="06E86A4B" w14:textId="77777777" w:rsidR="00C058F3" w:rsidRDefault="00C058F3" w:rsidP="008D7A81">
      <w:pPr>
        <w:autoSpaceDE w:val="0"/>
        <w:autoSpaceDN w:val="0"/>
        <w:adjustRightInd w:val="0"/>
        <w:spacing w:after="0" w:line="240" w:lineRule="auto"/>
        <w:rPr>
          <w:rFonts w:ascii="Times New Roman" w:hAnsi="Times New Roman" w:cs="Times New Roman"/>
          <w:sz w:val="28"/>
          <w:szCs w:val="28"/>
          <w:lang w:val="en-US"/>
        </w:rPr>
      </w:pPr>
    </w:p>
    <w:p w14:paraId="77653A6E" w14:textId="77777777" w:rsidR="008D7A81" w:rsidRDefault="008D7A81" w:rsidP="008D7A81">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B. Condiţii specifice pentru ocuparea postului</w:t>
      </w:r>
    </w:p>
    <w:p w14:paraId="017F77B0" w14:textId="67A59614" w:rsidR="008D7A81" w:rsidRDefault="008D7A81" w:rsidP="008D7A81">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Studii de specialitate:</w:t>
      </w:r>
      <w:r w:rsidR="00B07C2B">
        <w:rPr>
          <w:rFonts w:ascii="Times New Roman" w:hAnsi="Times New Roman" w:cs="Times New Roman"/>
          <w:sz w:val="28"/>
          <w:szCs w:val="28"/>
          <w:lang w:val="en-US"/>
        </w:rPr>
        <w:t xml:space="preserve"> </w:t>
      </w:r>
      <w:r w:rsidR="000A28C2">
        <w:rPr>
          <w:rFonts w:ascii="Times New Roman" w:hAnsi="Times New Roman" w:cs="Times New Roman"/>
          <w:sz w:val="28"/>
          <w:szCs w:val="28"/>
          <w:lang w:val="en-US"/>
        </w:rPr>
        <w:t xml:space="preserve">Studii </w:t>
      </w:r>
      <w:r w:rsidR="005A565A">
        <w:rPr>
          <w:rFonts w:ascii="Times New Roman" w:hAnsi="Times New Roman" w:cs="Times New Roman"/>
          <w:sz w:val="28"/>
          <w:szCs w:val="28"/>
          <w:lang w:val="en-US"/>
        </w:rPr>
        <w:t>superioare</w:t>
      </w:r>
      <w:r w:rsidR="000A28C2">
        <w:rPr>
          <w:rFonts w:ascii="Times New Roman" w:hAnsi="Times New Roman" w:cs="Times New Roman"/>
          <w:sz w:val="28"/>
          <w:szCs w:val="28"/>
          <w:lang w:val="en-US"/>
        </w:rPr>
        <w:t xml:space="preserve"> </w:t>
      </w:r>
    </w:p>
    <w:p w14:paraId="121F59CE" w14:textId="62284C8D" w:rsidR="008D7A81" w:rsidRDefault="008D7A81" w:rsidP="008D7A81">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8146B">
        <w:rPr>
          <w:rFonts w:ascii="Times New Roman" w:hAnsi="Times New Roman" w:cs="Times New Roman"/>
          <w:sz w:val="28"/>
          <w:szCs w:val="28"/>
          <w:lang w:val="en-US"/>
        </w:rPr>
        <w:t>2. Perfecţionări (specializări):</w:t>
      </w:r>
      <w:r w:rsidR="005F23AF">
        <w:rPr>
          <w:rFonts w:ascii="Times New Roman" w:hAnsi="Times New Roman" w:cs="Times New Roman"/>
          <w:sz w:val="28"/>
          <w:szCs w:val="28"/>
          <w:lang w:val="en-US"/>
        </w:rPr>
        <w:t xml:space="preserve"> Cursuri de perfecționare în domeniu</w:t>
      </w:r>
      <w:r w:rsidR="002369A3">
        <w:rPr>
          <w:rFonts w:ascii="Times New Roman" w:hAnsi="Times New Roman" w:cs="Times New Roman"/>
          <w:sz w:val="28"/>
          <w:szCs w:val="28"/>
          <w:lang w:val="en-US"/>
        </w:rPr>
        <w:t>l resurselor umane</w:t>
      </w:r>
    </w:p>
    <w:p w14:paraId="42E6EF66" w14:textId="7B7AD431" w:rsidR="00B07C2B" w:rsidRPr="00B07C2B" w:rsidRDefault="008D7A81" w:rsidP="00B07C2B">
      <w:pPr>
        <w:ind w:right="-62"/>
        <w:jc w:val="both"/>
        <w:rPr>
          <w:rFonts w:ascii="Times New Roman" w:eastAsia="Times New Roman Special G2" w:hAnsi="Times New Roman" w:cs="Times New Roman"/>
          <w:sz w:val="28"/>
          <w:szCs w:val="28"/>
        </w:rPr>
      </w:pPr>
      <w:r>
        <w:rPr>
          <w:rFonts w:ascii="Times New Roman" w:hAnsi="Times New Roman" w:cs="Times New Roman"/>
          <w:sz w:val="28"/>
          <w:szCs w:val="28"/>
          <w:lang w:val="en-US"/>
        </w:rPr>
        <w:t xml:space="preserve">    3. Cunoştinţe de operare/programare pe calculator (necesitate şi nivel</w:t>
      </w:r>
      <w:r w:rsidRPr="00B07C2B">
        <w:rPr>
          <w:rFonts w:ascii="Times New Roman" w:hAnsi="Times New Roman" w:cs="Times New Roman"/>
          <w:sz w:val="28"/>
          <w:szCs w:val="28"/>
          <w:lang w:val="en-US"/>
        </w:rPr>
        <w:t>):</w:t>
      </w:r>
      <w:r w:rsidR="00B07C2B" w:rsidRPr="00B07C2B">
        <w:rPr>
          <w:rFonts w:ascii="Times New Roman" w:eastAsia="Times New Roman Special G2" w:hAnsi="Times New Roman" w:cs="Times New Roman"/>
          <w:sz w:val="28"/>
          <w:szCs w:val="28"/>
        </w:rPr>
        <w:t xml:space="preserve"> </w:t>
      </w:r>
      <w:r w:rsidR="005F23AF">
        <w:rPr>
          <w:rFonts w:ascii="Times New Roman" w:eastAsia="Times New Roman Special G2" w:hAnsi="Times New Roman" w:cs="Times New Roman"/>
          <w:sz w:val="28"/>
          <w:szCs w:val="28"/>
        </w:rPr>
        <w:t>Cunoștințe de operare Windows, Office, Internet – nivel mediu</w:t>
      </w:r>
    </w:p>
    <w:p w14:paraId="3A324AFC" w14:textId="34816102" w:rsidR="008D7A81" w:rsidRDefault="008D7A81" w:rsidP="008D7A81">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8146B">
        <w:rPr>
          <w:rFonts w:ascii="Times New Roman" w:hAnsi="Times New Roman" w:cs="Times New Roman"/>
          <w:sz w:val="28"/>
          <w:szCs w:val="28"/>
          <w:lang w:val="en-US"/>
        </w:rPr>
        <w:t>4. Limbi străine (necesitate şi nivel) cunoscute:</w:t>
      </w:r>
      <w:r w:rsidR="005F23AF">
        <w:rPr>
          <w:rFonts w:ascii="Times New Roman" w:hAnsi="Times New Roman" w:cs="Times New Roman"/>
          <w:sz w:val="28"/>
          <w:szCs w:val="28"/>
          <w:lang w:val="en-US"/>
        </w:rPr>
        <w:t xml:space="preserve"> </w:t>
      </w:r>
      <w:r w:rsidR="00E238DD">
        <w:rPr>
          <w:rFonts w:ascii="Times New Roman" w:hAnsi="Times New Roman" w:cs="Times New Roman"/>
          <w:sz w:val="28"/>
          <w:szCs w:val="28"/>
          <w:lang w:val="en-US"/>
        </w:rPr>
        <w:t>nu este cazul.</w:t>
      </w:r>
    </w:p>
    <w:p w14:paraId="6227C049" w14:textId="77777777" w:rsidR="001B54B6" w:rsidRDefault="008D7A81" w:rsidP="008D7A81">
      <w:pPr>
        <w:autoSpaceDE w:val="0"/>
        <w:autoSpaceDN w:val="0"/>
        <w:adjustRightInd w:val="0"/>
        <w:spacing w:after="0" w:line="240" w:lineRule="auto"/>
      </w:pPr>
      <w:r>
        <w:rPr>
          <w:rFonts w:ascii="Times New Roman" w:hAnsi="Times New Roman" w:cs="Times New Roman"/>
          <w:sz w:val="28"/>
          <w:szCs w:val="28"/>
          <w:lang w:val="en-US"/>
        </w:rPr>
        <w:t xml:space="preserve">    5. Abilităţi, calităţi şi aptitudini necesare:</w:t>
      </w:r>
      <w:r w:rsidR="001B54B6" w:rsidRPr="001B54B6">
        <w:t xml:space="preserve"> </w:t>
      </w:r>
    </w:p>
    <w:p w14:paraId="6F1E01B9" w14:textId="40E02D25" w:rsidR="00ED06BE" w:rsidRPr="00ED06BE" w:rsidRDefault="00ED06BE" w:rsidP="008D7A81">
      <w:pPr>
        <w:autoSpaceDE w:val="0"/>
        <w:autoSpaceDN w:val="0"/>
        <w:adjustRightInd w:val="0"/>
        <w:spacing w:after="0" w:line="240" w:lineRule="auto"/>
        <w:rPr>
          <w:rFonts w:ascii="Times New Roman" w:hAnsi="Times New Roman" w:cs="Times New Roman"/>
          <w:sz w:val="28"/>
          <w:szCs w:val="28"/>
        </w:rPr>
      </w:pPr>
      <w:r w:rsidRPr="00ED06BE">
        <w:rPr>
          <w:rFonts w:ascii="Times New Roman" w:hAnsi="Times New Roman" w:cs="Times New Roman"/>
          <w:sz w:val="28"/>
          <w:szCs w:val="28"/>
        </w:rPr>
        <w:t xml:space="preserve">        - </w:t>
      </w:r>
      <w:r w:rsidR="003B198B">
        <w:rPr>
          <w:rFonts w:ascii="Times New Roman" w:hAnsi="Times New Roman" w:cs="Times New Roman"/>
          <w:sz w:val="28"/>
          <w:szCs w:val="28"/>
        </w:rPr>
        <w:t>spirit de lucru în echipă</w:t>
      </w:r>
    </w:p>
    <w:p w14:paraId="59EFB9AC" w14:textId="3853A844" w:rsidR="00ED06BE" w:rsidRPr="00ED06BE" w:rsidRDefault="00ED06BE" w:rsidP="008D7A81">
      <w:pPr>
        <w:autoSpaceDE w:val="0"/>
        <w:autoSpaceDN w:val="0"/>
        <w:adjustRightInd w:val="0"/>
        <w:spacing w:after="0" w:line="240" w:lineRule="auto"/>
        <w:rPr>
          <w:rFonts w:ascii="Times New Roman" w:hAnsi="Times New Roman" w:cs="Times New Roman"/>
          <w:sz w:val="28"/>
          <w:szCs w:val="28"/>
        </w:rPr>
      </w:pPr>
      <w:r w:rsidRPr="00ED06BE">
        <w:rPr>
          <w:rFonts w:ascii="Times New Roman" w:hAnsi="Times New Roman" w:cs="Times New Roman"/>
          <w:sz w:val="28"/>
          <w:szCs w:val="28"/>
        </w:rPr>
        <w:t xml:space="preserve">        - gândire analitică și sintetică </w:t>
      </w:r>
    </w:p>
    <w:p w14:paraId="6EE35BAA" w14:textId="0CCA1994" w:rsidR="005F23AF" w:rsidRPr="00ED06BE" w:rsidRDefault="00ED06BE" w:rsidP="00ED06BE">
      <w:pPr>
        <w:autoSpaceDE w:val="0"/>
        <w:autoSpaceDN w:val="0"/>
        <w:adjustRightInd w:val="0"/>
        <w:spacing w:after="0" w:line="240" w:lineRule="auto"/>
        <w:ind w:left="540"/>
        <w:rPr>
          <w:rFonts w:ascii="Times New Roman" w:hAnsi="Times New Roman" w:cs="Times New Roman"/>
          <w:sz w:val="28"/>
          <w:szCs w:val="28"/>
        </w:rPr>
      </w:pPr>
      <w:r w:rsidRPr="00ED06BE">
        <w:rPr>
          <w:rFonts w:ascii="Times New Roman" w:hAnsi="Times New Roman" w:cs="Times New Roman"/>
          <w:sz w:val="28"/>
          <w:szCs w:val="28"/>
        </w:rPr>
        <w:t>- abilități de planificare</w:t>
      </w:r>
      <w:r w:rsidR="003B198B">
        <w:rPr>
          <w:rFonts w:ascii="Times New Roman" w:hAnsi="Times New Roman" w:cs="Times New Roman"/>
          <w:sz w:val="28"/>
          <w:szCs w:val="28"/>
        </w:rPr>
        <w:t xml:space="preserve"> și</w:t>
      </w:r>
      <w:r w:rsidRPr="00ED06BE">
        <w:rPr>
          <w:rFonts w:ascii="Times New Roman" w:hAnsi="Times New Roman" w:cs="Times New Roman"/>
          <w:sz w:val="28"/>
          <w:szCs w:val="28"/>
        </w:rPr>
        <w:t xml:space="preserve"> organizare</w:t>
      </w:r>
    </w:p>
    <w:p w14:paraId="6709AB2B" w14:textId="3A520563" w:rsidR="00ED06BE" w:rsidRPr="00ED06BE" w:rsidRDefault="00ED06BE" w:rsidP="00ED06BE">
      <w:pPr>
        <w:autoSpaceDE w:val="0"/>
        <w:autoSpaceDN w:val="0"/>
        <w:adjustRightInd w:val="0"/>
        <w:spacing w:after="0" w:line="240" w:lineRule="auto"/>
        <w:ind w:left="540"/>
        <w:rPr>
          <w:rFonts w:ascii="Times New Roman" w:hAnsi="Times New Roman" w:cs="Times New Roman"/>
          <w:sz w:val="28"/>
          <w:szCs w:val="28"/>
        </w:rPr>
      </w:pPr>
      <w:r w:rsidRPr="00ED06BE">
        <w:rPr>
          <w:rFonts w:ascii="Times New Roman" w:hAnsi="Times New Roman" w:cs="Times New Roman"/>
          <w:sz w:val="28"/>
          <w:szCs w:val="28"/>
        </w:rPr>
        <w:t xml:space="preserve">- rezistență la sarcini repetitive </w:t>
      </w:r>
    </w:p>
    <w:p w14:paraId="236ACF16" w14:textId="1C41658B" w:rsidR="00ED06BE" w:rsidRPr="00ED06BE" w:rsidRDefault="00ED06BE" w:rsidP="00ED06BE">
      <w:pPr>
        <w:autoSpaceDE w:val="0"/>
        <w:autoSpaceDN w:val="0"/>
        <w:adjustRightInd w:val="0"/>
        <w:spacing w:after="0" w:line="240" w:lineRule="auto"/>
        <w:ind w:left="540"/>
        <w:rPr>
          <w:rFonts w:ascii="Times New Roman" w:hAnsi="Times New Roman" w:cs="Times New Roman"/>
          <w:sz w:val="28"/>
          <w:szCs w:val="28"/>
        </w:rPr>
      </w:pPr>
      <w:r w:rsidRPr="00ED06BE">
        <w:rPr>
          <w:rFonts w:ascii="Times New Roman" w:hAnsi="Times New Roman" w:cs="Times New Roman"/>
          <w:sz w:val="28"/>
          <w:szCs w:val="28"/>
        </w:rPr>
        <w:t>- asumarea responsabilității</w:t>
      </w:r>
    </w:p>
    <w:p w14:paraId="59A8D34D" w14:textId="77777777" w:rsidR="00B8146B" w:rsidRDefault="001B54B6" w:rsidP="008D7A81">
      <w:pPr>
        <w:autoSpaceDE w:val="0"/>
        <w:autoSpaceDN w:val="0"/>
        <w:adjustRightInd w:val="0"/>
        <w:spacing w:after="0" w:line="240" w:lineRule="auto"/>
      </w:pPr>
      <w:r>
        <w:t xml:space="preserve">           </w:t>
      </w:r>
    </w:p>
    <w:p w14:paraId="0569C77B" w14:textId="0464B170" w:rsidR="008D7A81" w:rsidRDefault="008D7A81" w:rsidP="008D7A81">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 Cerinţe specifice:</w:t>
      </w:r>
      <w:r w:rsidR="00ED06BE">
        <w:rPr>
          <w:rFonts w:ascii="Times New Roman" w:hAnsi="Times New Roman" w:cs="Times New Roman"/>
          <w:sz w:val="28"/>
          <w:szCs w:val="28"/>
          <w:lang w:val="en-US"/>
        </w:rPr>
        <w:t xml:space="preserve"> nu este cazul</w:t>
      </w:r>
    </w:p>
    <w:p w14:paraId="46166AFD" w14:textId="69773488" w:rsidR="008D7A81" w:rsidRDefault="008D7A81" w:rsidP="008D7A81">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7. Competenţa managerială (cunoştinţe de management, calităţi şi aptitudini manageriale):</w:t>
      </w:r>
      <w:r w:rsidR="00ED06BE">
        <w:rPr>
          <w:rFonts w:ascii="Times New Roman" w:hAnsi="Times New Roman" w:cs="Times New Roman"/>
          <w:sz w:val="28"/>
          <w:szCs w:val="28"/>
          <w:lang w:val="en-US"/>
        </w:rPr>
        <w:t xml:space="preserve"> nu este cazul</w:t>
      </w:r>
    </w:p>
    <w:p w14:paraId="42F1B03D" w14:textId="77777777" w:rsidR="001B54B6" w:rsidRDefault="001B54B6" w:rsidP="008D7A81">
      <w:pPr>
        <w:autoSpaceDE w:val="0"/>
        <w:autoSpaceDN w:val="0"/>
        <w:adjustRightInd w:val="0"/>
        <w:spacing w:after="0" w:line="240" w:lineRule="auto"/>
        <w:rPr>
          <w:rFonts w:ascii="Times New Roman" w:hAnsi="Times New Roman" w:cs="Times New Roman"/>
          <w:sz w:val="28"/>
          <w:szCs w:val="28"/>
          <w:lang w:val="en-US"/>
        </w:rPr>
      </w:pPr>
    </w:p>
    <w:p w14:paraId="03ED0DA0" w14:textId="77777777" w:rsidR="001B54B6" w:rsidRDefault="001B54B6" w:rsidP="008D7A81">
      <w:pPr>
        <w:autoSpaceDE w:val="0"/>
        <w:autoSpaceDN w:val="0"/>
        <w:adjustRightInd w:val="0"/>
        <w:spacing w:after="0" w:line="240" w:lineRule="auto"/>
        <w:rPr>
          <w:rFonts w:ascii="Times New Roman" w:hAnsi="Times New Roman" w:cs="Times New Roman"/>
          <w:sz w:val="28"/>
          <w:szCs w:val="28"/>
          <w:lang w:val="en-US"/>
        </w:rPr>
      </w:pPr>
    </w:p>
    <w:p w14:paraId="65133351" w14:textId="77777777" w:rsidR="008D7A81" w:rsidRDefault="008D7A81" w:rsidP="008D7A81">
      <w:pPr>
        <w:autoSpaceDE w:val="0"/>
        <w:autoSpaceDN w:val="0"/>
        <w:adjustRightInd w:val="0"/>
        <w:spacing w:after="0" w:line="240" w:lineRule="auto"/>
        <w:rPr>
          <w:rFonts w:ascii="Times New Roman" w:hAnsi="Times New Roman" w:cs="Times New Roman"/>
          <w:sz w:val="28"/>
          <w:szCs w:val="28"/>
          <w:lang w:val="en-US"/>
        </w:rPr>
      </w:pPr>
    </w:p>
    <w:p w14:paraId="2CA4883D" w14:textId="77777777" w:rsidR="008D7A81" w:rsidRDefault="008D7A81" w:rsidP="008D7A81">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C. Atribuţiile postului:</w:t>
      </w:r>
    </w:p>
    <w:p w14:paraId="33B33B12" w14:textId="6EBDFA4B" w:rsidR="00731AD2" w:rsidRDefault="00BF41DD" w:rsidP="003B198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w:t>
      </w:r>
      <w:r w:rsidR="00731AD2" w:rsidRPr="00420C4F">
        <w:rPr>
          <w:rFonts w:ascii="Times New Roman" w:hAnsi="Times New Roman" w:cs="Times New Roman"/>
          <w:sz w:val="28"/>
          <w:szCs w:val="28"/>
          <w:lang w:val="en-US"/>
        </w:rPr>
        <w:t>)asigură secretariatul comisiilor de concurs şi de soluţionare a contestaţiilor pentru concursurile organizate pentru ocuparea posturilor vacante sau temporar vacante sau de promovare, după caz</w:t>
      </w:r>
      <w:r w:rsidR="00F10192">
        <w:rPr>
          <w:rFonts w:ascii="Times New Roman" w:hAnsi="Times New Roman" w:cs="Times New Roman"/>
          <w:sz w:val="28"/>
          <w:szCs w:val="28"/>
          <w:lang w:val="en-US"/>
        </w:rPr>
        <w:t xml:space="preserve">, </w:t>
      </w:r>
      <w:r w:rsidR="00F10192" w:rsidRPr="00F10192">
        <w:rPr>
          <w:rFonts w:ascii="Times New Roman" w:hAnsi="Times New Roman" w:cs="Times New Roman"/>
          <w:sz w:val="28"/>
          <w:szCs w:val="28"/>
          <w:lang w:val="en-US"/>
        </w:rPr>
        <w:t>asigură informările necesare la angajare conform legislaţiei;</w:t>
      </w:r>
    </w:p>
    <w:p w14:paraId="191EF82D" w14:textId="421AF58C" w:rsidR="00420C4F" w:rsidRDefault="00BF41DD" w:rsidP="003B198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w:t>
      </w:r>
      <w:r w:rsidR="00420C4F" w:rsidRPr="00420C4F">
        <w:rPr>
          <w:rFonts w:ascii="Times New Roman" w:hAnsi="Times New Roman" w:cs="Times New Roman"/>
          <w:sz w:val="28"/>
          <w:szCs w:val="28"/>
          <w:lang w:val="en-US"/>
        </w:rPr>
        <w:t xml:space="preserve">)întocmeşte contractele individuale de muncă, actele adiţionale, precum şi orice documente cu privire la modificarea, suspendarea şi încetarea contractelor individuale de muncă; </w:t>
      </w:r>
    </w:p>
    <w:p w14:paraId="74DAF942" w14:textId="162E579B" w:rsidR="00420C4F" w:rsidRDefault="00BF41DD" w:rsidP="003B198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w:t>
      </w:r>
      <w:r w:rsidR="00420C4F" w:rsidRPr="005A565A">
        <w:rPr>
          <w:rFonts w:ascii="Times New Roman" w:hAnsi="Times New Roman" w:cs="Times New Roman"/>
          <w:sz w:val="28"/>
          <w:szCs w:val="28"/>
          <w:lang w:val="en-US"/>
        </w:rPr>
        <w:t>)întocmeşte contractele de prestări servicii cu persoane fizice şi cele de drepturi de autor;</w:t>
      </w:r>
      <w:r w:rsidR="00420C4F" w:rsidRPr="00420C4F">
        <w:rPr>
          <w:rFonts w:ascii="Times New Roman" w:hAnsi="Times New Roman" w:cs="Times New Roman"/>
          <w:sz w:val="28"/>
          <w:szCs w:val="28"/>
          <w:lang w:val="en-US"/>
        </w:rPr>
        <w:t xml:space="preserve"> </w:t>
      </w:r>
    </w:p>
    <w:p w14:paraId="065ED265" w14:textId="579E6632" w:rsidR="00420C4F" w:rsidRDefault="00BF41DD" w:rsidP="003B198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d</w:t>
      </w:r>
      <w:r w:rsidR="00420C4F" w:rsidRPr="00420C4F">
        <w:rPr>
          <w:rFonts w:ascii="Times New Roman" w:hAnsi="Times New Roman" w:cs="Times New Roman"/>
          <w:sz w:val="28"/>
          <w:szCs w:val="28"/>
          <w:lang w:val="en-US"/>
        </w:rPr>
        <w:t xml:space="preserve">)întocmeşte, gestionează şi completează dosarul de personal pentru fiecare dintre salariaţi şi îl păstrează, în bune condiţii, la sediul Institutului; </w:t>
      </w:r>
    </w:p>
    <w:p w14:paraId="317D8295" w14:textId="50C7BC85" w:rsidR="00420C4F" w:rsidRDefault="00BF41DD" w:rsidP="003B198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e</w:t>
      </w:r>
      <w:r w:rsidR="00420C4F" w:rsidRPr="00420C4F">
        <w:rPr>
          <w:rFonts w:ascii="Times New Roman" w:hAnsi="Times New Roman" w:cs="Times New Roman"/>
          <w:sz w:val="28"/>
          <w:szCs w:val="28"/>
          <w:lang w:val="en-US"/>
        </w:rPr>
        <w:t>)întocmeşte, completează şi actualizează Registrul general de evidenţă a angajaţilor Institutului, cu privire la angajare</w:t>
      </w:r>
      <w:r w:rsidR="00420C4F">
        <w:rPr>
          <w:rFonts w:ascii="Times New Roman" w:hAnsi="Times New Roman" w:cs="Times New Roman"/>
          <w:sz w:val="28"/>
          <w:szCs w:val="28"/>
          <w:lang w:val="en-US"/>
        </w:rPr>
        <w:t>a</w:t>
      </w:r>
      <w:r w:rsidR="00420C4F" w:rsidRPr="00420C4F">
        <w:rPr>
          <w:rFonts w:ascii="Times New Roman" w:hAnsi="Times New Roman" w:cs="Times New Roman"/>
          <w:sz w:val="28"/>
          <w:szCs w:val="28"/>
          <w:lang w:val="en-US"/>
        </w:rPr>
        <w:t>, executarea, modificarea, suspendarea şi încetarea contractelor individuale de muncă</w:t>
      </w:r>
      <w:r w:rsidR="00420C4F">
        <w:rPr>
          <w:rFonts w:ascii="Times New Roman" w:hAnsi="Times New Roman" w:cs="Times New Roman"/>
          <w:sz w:val="28"/>
          <w:szCs w:val="28"/>
          <w:lang w:val="en-US"/>
        </w:rPr>
        <w:t xml:space="preserve"> și îl transmite la Inspectoratul Teritorial de Muncă</w:t>
      </w:r>
      <w:r w:rsidR="00420C4F" w:rsidRPr="00420C4F">
        <w:rPr>
          <w:rFonts w:ascii="Times New Roman" w:hAnsi="Times New Roman" w:cs="Times New Roman"/>
          <w:sz w:val="28"/>
          <w:szCs w:val="28"/>
          <w:lang w:val="en-US"/>
        </w:rPr>
        <w:t>;</w:t>
      </w:r>
    </w:p>
    <w:p w14:paraId="52EF1E00" w14:textId="7D357293" w:rsidR="00420C4F" w:rsidRPr="003B198B" w:rsidRDefault="00BF41DD" w:rsidP="003B198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f</w:t>
      </w:r>
      <w:r w:rsidR="00420C4F" w:rsidRPr="00420C4F">
        <w:rPr>
          <w:rFonts w:ascii="Times New Roman" w:hAnsi="Times New Roman" w:cs="Times New Roman"/>
          <w:sz w:val="28"/>
          <w:szCs w:val="28"/>
          <w:lang w:val="en-US"/>
        </w:rPr>
        <w:t>)ţine evidenţa concediilor de odihnă, a concediilor medicale, a celor fără plată, precum şi a altor concedii şi învoiri</w:t>
      </w:r>
    </w:p>
    <w:p w14:paraId="03B5A879" w14:textId="7C5E552C" w:rsidR="007975BB" w:rsidRDefault="00BF41DD" w:rsidP="003B198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g</w:t>
      </w:r>
      <w:r w:rsidR="003B198B" w:rsidRPr="003B198B">
        <w:rPr>
          <w:rFonts w:ascii="Times New Roman" w:hAnsi="Times New Roman" w:cs="Times New Roman"/>
          <w:sz w:val="28"/>
          <w:szCs w:val="28"/>
          <w:lang w:val="en-US"/>
        </w:rPr>
        <w:t xml:space="preserve">) </w:t>
      </w:r>
      <w:r w:rsidR="00F10192">
        <w:rPr>
          <w:rFonts w:ascii="Times New Roman" w:hAnsi="Times New Roman" w:cs="Times New Roman"/>
          <w:sz w:val="28"/>
          <w:szCs w:val="28"/>
          <w:lang w:val="en-US"/>
        </w:rPr>
        <w:t>î</w:t>
      </w:r>
      <w:r w:rsidR="003B198B" w:rsidRPr="003B198B">
        <w:rPr>
          <w:rFonts w:ascii="Times New Roman" w:hAnsi="Times New Roman" w:cs="Times New Roman"/>
          <w:sz w:val="28"/>
          <w:szCs w:val="28"/>
          <w:lang w:val="en-US"/>
        </w:rPr>
        <w:t>ntocm</w:t>
      </w:r>
      <w:r w:rsidR="002825CF">
        <w:rPr>
          <w:rFonts w:ascii="Times New Roman" w:hAnsi="Times New Roman" w:cs="Times New Roman"/>
          <w:sz w:val="28"/>
          <w:szCs w:val="28"/>
          <w:lang w:val="en-US"/>
        </w:rPr>
        <w:t>e</w:t>
      </w:r>
      <w:r w:rsidR="00F10192">
        <w:rPr>
          <w:rFonts w:ascii="Times New Roman" w:hAnsi="Times New Roman" w:cs="Times New Roman"/>
          <w:sz w:val="28"/>
          <w:szCs w:val="28"/>
          <w:lang w:val="en-US"/>
        </w:rPr>
        <w:t>ș</w:t>
      </w:r>
      <w:r w:rsidR="002825CF">
        <w:rPr>
          <w:rFonts w:ascii="Times New Roman" w:hAnsi="Times New Roman" w:cs="Times New Roman"/>
          <w:sz w:val="28"/>
          <w:szCs w:val="28"/>
          <w:lang w:val="en-US"/>
        </w:rPr>
        <w:t xml:space="preserve">te </w:t>
      </w:r>
      <w:r w:rsidR="003B198B" w:rsidRPr="003B198B">
        <w:rPr>
          <w:rFonts w:ascii="Times New Roman" w:hAnsi="Times New Roman" w:cs="Times New Roman"/>
          <w:sz w:val="28"/>
          <w:szCs w:val="28"/>
          <w:lang w:val="en-US"/>
        </w:rPr>
        <w:t xml:space="preserve"> </w:t>
      </w:r>
      <w:r w:rsidR="000D30B8">
        <w:rPr>
          <w:rFonts w:ascii="Times New Roman" w:hAnsi="Times New Roman" w:cs="Times New Roman"/>
          <w:sz w:val="28"/>
          <w:szCs w:val="28"/>
          <w:lang w:val="en-US"/>
        </w:rPr>
        <w:t>pontajele</w:t>
      </w:r>
      <w:r w:rsidR="002825CF">
        <w:rPr>
          <w:rFonts w:ascii="Times New Roman" w:hAnsi="Times New Roman" w:cs="Times New Roman"/>
          <w:sz w:val="28"/>
          <w:szCs w:val="28"/>
          <w:lang w:val="en-US"/>
        </w:rPr>
        <w:t>,calcul</w:t>
      </w:r>
      <w:r w:rsidR="000D30B8">
        <w:rPr>
          <w:rFonts w:ascii="Times New Roman" w:hAnsi="Times New Roman" w:cs="Times New Roman"/>
          <w:sz w:val="28"/>
          <w:szCs w:val="28"/>
          <w:lang w:val="en-US"/>
        </w:rPr>
        <w:t>ează concediile de odihnă, concediile medicale</w:t>
      </w:r>
      <w:r w:rsidR="002825CF">
        <w:rPr>
          <w:rFonts w:ascii="Times New Roman" w:hAnsi="Times New Roman" w:cs="Times New Roman"/>
          <w:sz w:val="28"/>
          <w:szCs w:val="28"/>
          <w:lang w:val="en-US"/>
        </w:rPr>
        <w:t xml:space="preserve"> și întocm</w:t>
      </w:r>
      <w:r w:rsidR="000D30B8">
        <w:rPr>
          <w:rFonts w:ascii="Times New Roman" w:hAnsi="Times New Roman" w:cs="Times New Roman"/>
          <w:sz w:val="28"/>
          <w:szCs w:val="28"/>
          <w:lang w:val="en-US"/>
        </w:rPr>
        <w:t>ește</w:t>
      </w:r>
      <w:r w:rsidR="002825CF">
        <w:rPr>
          <w:rFonts w:ascii="Times New Roman" w:hAnsi="Times New Roman" w:cs="Times New Roman"/>
          <w:sz w:val="28"/>
          <w:szCs w:val="28"/>
          <w:lang w:val="en-US"/>
        </w:rPr>
        <w:t xml:space="preserve"> </w:t>
      </w:r>
      <w:r w:rsidR="003B198B" w:rsidRPr="003B198B">
        <w:rPr>
          <w:rFonts w:ascii="Times New Roman" w:hAnsi="Times New Roman" w:cs="Times New Roman"/>
          <w:sz w:val="28"/>
          <w:szCs w:val="28"/>
          <w:lang w:val="en-US"/>
        </w:rPr>
        <w:t>statel</w:t>
      </w:r>
      <w:r w:rsidR="000D30B8">
        <w:rPr>
          <w:rFonts w:ascii="Times New Roman" w:hAnsi="Times New Roman" w:cs="Times New Roman"/>
          <w:sz w:val="28"/>
          <w:szCs w:val="28"/>
          <w:lang w:val="en-US"/>
        </w:rPr>
        <w:t>e</w:t>
      </w:r>
      <w:r w:rsidR="003B198B" w:rsidRPr="003B198B">
        <w:rPr>
          <w:rFonts w:ascii="Times New Roman" w:hAnsi="Times New Roman" w:cs="Times New Roman"/>
          <w:sz w:val="28"/>
          <w:szCs w:val="28"/>
          <w:lang w:val="en-US"/>
        </w:rPr>
        <w:t xml:space="preserve"> de plat</w:t>
      </w:r>
      <w:r w:rsidR="000D30B8">
        <w:rPr>
          <w:rFonts w:ascii="Times New Roman" w:hAnsi="Times New Roman" w:cs="Times New Roman"/>
          <w:sz w:val="28"/>
          <w:szCs w:val="28"/>
          <w:lang w:val="en-US"/>
        </w:rPr>
        <w:t>ă</w:t>
      </w:r>
      <w:r w:rsidR="003B198B" w:rsidRPr="003B198B">
        <w:rPr>
          <w:rFonts w:ascii="Times New Roman" w:hAnsi="Times New Roman" w:cs="Times New Roman"/>
          <w:sz w:val="28"/>
          <w:szCs w:val="28"/>
          <w:lang w:val="en-US"/>
        </w:rPr>
        <w:t xml:space="preserve"> a salariilor</w:t>
      </w:r>
      <w:r w:rsidR="002825CF">
        <w:rPr>
          <w:rFonts w:ascii="Times New Roman" w:hAnsi="Times New Roman" w:cs="Times New Roman"/>
          <w:sz w:val="28"/>
          <w:szCs w:val="28"/>
          <w:lang w:val="en-US"/>
        </w:rPr>
        <w:t>.</w:t>
      </w:r>
    </w:p>
    <w:p w14:paraId="668AE4DA" w14:textId="0F465B9B" w:rsidR="0050518B" w:rsidRPr="0050518B" w:rsidRDefault="00BF41DD" w:rsidP="0050518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h</w:t>
      </w:r>
      <w:r w:rsidR="0050518B" w:rsidRPr="0050518B">
        <w:rPr>
          <w:rFonts w:ascii="Times New Roman" w:hAnsi="Times New Roman" w:cs="Times New Roman"/>
          <w:sz w:val="28"/>
          <w:szCs w:val="28"/>
          <w:lang w:val="en-US"/>
        </w:rPr>
        <w:t>)lunar întocmeşte şi depune electronic declaraţia către bugetul consolidat al</w:t>
      </w:r>
    </w:p>
    <w:p w14:paraId="797A5A3B" w14:textId="77777777" w:rsidR="0050518B" w:rsidRPr="0050518B" w:rsidRDefault="0050518B" w:rsidP="0050518B">
      <w:pPr>
        <w:autoSpaceDE w:val="0"/>
        <w:autoSpaceDN w:val="0"/>
        <w:adjustRightInd w:val="0"/>
        <w:spacing w:after="0" w:line="240" w:lineRule="auto"/>
        <w:rPr>
          <w:rFonts w:ascii="Times New Roman" w:hAnsi="Times New Roman" w:cs="Times New Roman"/>
          <w:sz w:val="28"/>
          <w:szCs w:val="28"/>
          <w:lang w:val="en-US"/>
        </w:rPr>
      </w:pPr>
      <w:r w:rsidRPr="0050518B">
        <w:rPr>
          <w:rFonts w:ascii="Times New Roman" w:hAnsi="Times New Roman" w:cs="Times New Roman"/>
          <w:sz w:val="28"/>
          <w:szCs w:val="28"/>
          <w:lang w:val="en-US"/>
        </w:rPr>
        <w:t>statului şi declaraţia de menţiuni la administraţia financiară, dacă este cazul,</w:t>
      </w:r>
    </w:p>
    <w:p w14:paraId="65E47DDF" w14:textId="77777777" w:rsidR="0050518B" w:rsidRPr="0050518B" w:rsidRDefault="0050518B" w:rsidP="0050518B">
      <w:pPr>
        <w:autoSpaceDE w:val="0"/>
        <w:autoSpaceDN w:val="0"/>
        <w:adjustRightInd w:val="0"/>
        <w:spacing w:after="0" w:line="240" w:lineRule="auto"/>
        <w:rPr>
          <w:rFonts w:ascii="Times New Roman" w:hAnsi="Times New Roman" w:cs="Times New Roman"/>
          <w:sz w:val="28"/>
          <w:szCs w:val="28"/>
          <w:lang w:val="en-US"/>
        </w:rPr>
      </w:pPr>
      <w:r w:rsidRPr="0050518B">
        <w:rPr>
          <w:rFonts w:ascii="Times New Roman" w:hAnsi="Times New Roman" w:cs="Times New Roman"/>
          <w:sz w:val="28"/>
          <w:szCs w:val="28"/>
          <w:lang w:val="en-US"/>
        </w:rPr>
        <w:t>declaraţia unică privind obligaţia de plată a contribuţiilor sociale, impozit pe venit</w:t>
      </w:r>
    </w:p>
    <w:p w14:paraId="4EDF2A98" w14:textId="09BDB858" w:rsidR="0050518B" w:rsidRDefault="0050518B" w:rsidP="0050518B">
      <w:pPr>
        <w:autoSpaceDE w:val="0"/>
        <w:autoSpaceDN w:val="0"/>
        <w:adjustRightInd w:val="0"/>
        <w:spacing w:after="0" w:line="240" w:lineRule="auto"/>
        <w:rPr>
          <w:rFonts w:ascii="Times New Roman" w:hAnsi="Times New Roman" w:cs="Times New Roman"/>
          <w:sz w:val="28"/>
          <w:szCs w:val="28"/>
          <w:lang w:val="en-US"/>
        </w:rPr>
      </w:pPr>
      <w:r w:rsidRPr="0050518B">
        <w:rPr>
          <w:rFonts w:ascii="Times New Roman" w:hAnsi="Times New Roman" w:cs="Times New Roman"/>
          <w:sz w:val="28"/>
          <w:szCs w:val="28"/>
          <w:lang w:val="en-US"/>
        </w:rPr>
        <w:t>şi evidenţa nominală a persoanelor asigurate;</w:t>
      </w:r>
    </w:p>
    <w:p w14:paraId="625E0923" w14:textId="77777777" w:rsidR="007C13E5" w:rsidRDefault="00BF41DD" w:rsidP="003B198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i</w:t>
      </w:r>
      <w:r w:rsidR="00420C4F" w:rsidRPr="00420C4F">
        <w:rPr>
          <w:rFonts w:ascii="Times New Roman" w:hAnsi="Times New Roman" w:cs="Times New Roman"/>
          <w:sz w:val="28"/>
          <w:szCs w:val="28"/>
          <w:lang w:val="en-US"/>
        </w:rPr>
        <w:t xml:space="preserve">)eliberează la solicitarea angajaţilor documente care atestă activitatea desfăşurată de aceştia, vechimea în muncă, în funcţie, în specialitate, precum şi copii după actele din dosarele profesionale sau alte documente solicitate de către salariaţii sau foştii salariaţi ai Institutului; eliberează angajaţilor documentele necesare întocmirii dosarelor de pensionare. </w:t>
      </w:r>
    </w:p>
    <w:p w14:paraId="2A7C750C" w14:textId="0200A844" w:rsidR="00E238DD" w:rsidRDefault="007C13E5" w:rsidP="003B198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j</w:t>
      </w:r>
      <w:r w:rsidR="00E238DD">
        <w:rPr>
          <w:rFonts w:ascii="Times New Roman" w:hAnsi="Times New Roman" w:cs="Times New Roman"/>
          <w:sz w:val="28"/>
          <w:szCs w:val="28"/>
          <w:lang w:val="en-US"/>
        </w:rPr>
        <w:t>) completeaza și transmite situațiile statistice</w:t>
      </w:r>
    </w:p>
    <w:p w14:paraId="10B30100" w14:textId="410FF822" w:rsidR="003B198B" w:rsidRDefault="007C13E5" w:rsidP="003B198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k</w:t>
      </w:r>
      <w:r w:rsidR="003B198B" w:rsidRPr="003B198B">
        <w:rPr>
          <w:rFonts w:ascii="Times New Roman" w:hAnsi="Times New Roman" w:cs="Times New Roman"/>
          <w:sz w:val="28"/>
          <w:szCs w:val="28"/>
          <w:lang w:val="en-US"/>
        </w:rPr>
        <w:t xml:space="preserve">). </w:t>
      </w:r>
      <w:r w:rsidR="00F10192">
        <w:rPr>
          <w:rFonts w:ascii="Times New Roman" w:hAnsi="Times New Roman" w:cs="Times New Roman"/>
          <w:sz w:val="28"/>
          <w:szCs w:val="28"/>
          <w:lang w:val="en-US"/>
        </w:rPr>
        <w:t>r</w:t>
      </w:r>
      <w:r w:rsidR="003B198B" w:rsidRPr="003B198B">
        <w:rPr>
          <w:rFonts w:ascii="Times New Roman" w:hAnsi="Times New Roman" w:cs="Times New Roman"/>
          <w:sz w:val="28"/>
          <w:szCs w:val="28"/>
          <w:lang w:val="en-US"/>
        </w:rPr>
        <w:t xml:space="preserve">ăspunde solicitărilor punctuale din partea conducerii Institutului și a </w:t>
      </w:r>
      <w:r w:rsidR="007975BB">
        <w:rPr>
          <w:rFonts w:ascii="Times New Roman" w:hAnsi="Times New Roman" w:cs="Times New Roman"/>
          <w:sz w:val="28"/>
          <w:szCs w:val="28"/>
          <w:lang w:val="en-US"/>
        </w:rPr>
        <w:t>contabilului șef</w:t>
      </w:r>
      <w:r w:rsidR="003B198B" w:rsidRPr="003B198B">
        <w:rPr>
          <w:rFonts w:ascii="Times New Roman" w:hAnsi="Times New Roman" w:cs="Times New Roman"/>
          <w:sz w:val="28"/>
          <w:szCs w:val="28"/>
          <w:lang w:val="en-US"/>
        </w:rPr>
        <w:t>.</w:t>
      </w:r>
    </w:p>
    <w:p w14:paraId="2FF68679" w14:textId="77777777" w:rsidR="008D7A81" w:rsidRDefault="008D7A81" w:rsidP="008D7A81">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D. Sfera relaţională a titularului postului</w:t>
      </w:r>
    </w:p>
    <w:p w14:paraId="1F918BAD" w14:textId="77777777" w:rsidR="008D7A81" w:rsidRDefault="008D7A81" w:rsidP="008D7A81">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Sfera relaţională internă:</w:t>
      </w:r>
    </w:p>
    <w:p w14:paraId="2DA83CC6" w14:textId="77777777" w:rsidR="008D7A81" w:rsidRDefault="008D7A81" w:rsidP="008D7A81">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 Relaţii ierarhice:</w:t>
      </w:r>
    </w:p>
    <w:p w14:paraId="2A303200" w14:textId="0DF5BFC7" w:rsidR="008D7A81" w:rsidRDefault="008D7A81" w:rsidP="008D7A81">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 subordonat faţă de</w:t>
      </w:r>
      <w:r w:rsidR="001B54B6">
        <w:rPr>
          <w:rFonts w:ascii="Times New Roman" w:hAnsi="Times New Roman" w:cs="Times New Roman"/>
          <w:sz w:val="28"/>
          <w:szCs w:val="28"/>
          <w:lang w:val="en-US"/>
        </w:rPr>
        <w:t xml:space="preserve"> : </w:t>
      </w:r>
      <w:r w:rsidR="007A5787">
        <w:rPr>
          <w:rFonts w:ascii="Times New Roman" w:hAnsi="Times New Roman" w:cs="Times New Roman"/>
          <w:sz w:val="28"/>
          <w:szCs w:val="28"/>
          <w:lang w:val="en-US"/>
        </w:rPr>
        <w:t xml:space="preserve">contabilul șef </w:t>
      </w:r>
    </w:p>
    <w:p w14:paraId="15FAFB13" w14:textId="2DFF3192" w:rsidR="008D7A81" w:rsidRDefault="008D7A81" w:rsidP="008D7A81">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 superior pentru:</w:t>
      </w:r>
      <w:r w:rsidR="001B54B6">
        <w:rPr>
          <w:rFonts w:ascii="Times New Roman" w:hAnsi="Times New Roman" w:cs="Times New Roman"/>
          <w:sz w:val="28"/>
          <w:szCs w:val="28"/>
          <w:lang w:val="en-US"/>
        </w:rPr>
        <w:t xml:space="preserve"> </w:t>
      </w:r>
      <w:r w:rsidR="007A5787">
        <w:rPr>
          <w:rFonts w:ascii="Times New Roman" w:hAnsi="Times New Roman" w:cs="Times New Roman"/>
          <w:sz w:val="28"/>
          <w:szCs w:val="28"/>
          <w:lang w:val="en-US"/>
        </w:rPr>
        <w:t>nu este cazul</w:t>
      </w:r>
    </w:p>
    <w:p w14:paraId="587ECFE8" w14:textId="637DB578" w:rsidR="008D7A81" w:rsidRDefault="008D7A81" w:rsidP="008D7A81">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b) Relaţii funcţionale:</w:t>
      </w:r>
      <w:r w:rsidR="001B54B6">
        <w:rPr>
          <w:rFonts w:ascii="Times New Roman" w:hAnsi="Times New Roman" w:cs="Times New Roman"/>
          <w:sz w:val="28"/>
          <w:szCs w:val="28"/>
          <w:lang w:val="en-US"/>
        </w:rPr>
        <w:t xml:space="preserve"> </w:t>
      </w:r>
      <w:r w:rsidR="007A5787">
        <w:rPr>
          <w:rFonts w:ascii="Times New Roman" w:hAnsi="Times New Roman" w:cs="Times New Roman"/>
          <w:sz w:val="28"/>
          <w:szCs w:val="28"/>
          <w:lang w:val="en-US"/>
        </w:rPr>
        <w:t>Relații de colaborare cu personalul de execuție</w:t>
      </w:r>
    </w:p>
    <w:p w14:paraId="13FAE67A" w14:textId="249E581D" w:rsidR="008D7A81" w:rsidRPr="00B8146B" w:rsidRDefault="008D7A81" w:rsidP="008D7A81">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8146B">
        <w:rPr>
          <w:rFonts w:ascii="Times New Roman" w:hAnsi="Times New Roman" w:cs="Times New Roman"/>
          <w:sz w:val="28"/>
          <w:szCs w:val="28"/>
          <w:lang w:val="en-US"/>
        </w:rPr>
        <w:t>c) Relaţii de control:</w:t>
      </w:r>
      <w:r w:rsidR="007A5787">
        <w:rPr>
          <w:rFonts w:ascii="Times New Roman" w:hAnsi="Times New Roman" w:cs="Times New Roman"/>
          <w:sz w:val="28"/>
          <w:szCs w:val="28"/>
          <w:lang w:val="en-US"/>
        </w:rPr>
        <w:t xml:space="preserve"> nu este cazul</w:t>
      </w:r>
    </w:p>
    <w:p w14:paraId="1B689F14" w14:textId="41344F86" w:rsidR="008D7A81" w:rsidRPr="00B8146B" w:rsidRDefault="008D7A81" w:rsidP="008D7A81">
      <w:pPr>
        <w:autoSpaceDE w:val="0"/>
        <w:autoSpaceDN w:val="0"/>
        <w:adjustRightInd w:val="0"/>
        <w:spacing w:after="0" w:line="240" w:lineRule="auto"/>
        <w:rPr>
          <w:rFonts w:ascii="Times New Roman" w:hAnsi="Times New Roman" w:cs="Times New Roman"/>
          <w:sz w:val="28"/>
          <w:szCs w:val="28"/>
          <w:lang w:val="en-US"/>
        </w:rPr>
      </w:pPr>
      <w:r w:rsidRPr="00B8146B">
        <w:rPr>
          <w:rFonts w:ascii="Times New Roman" w:hAnsi="Times New Roman" w:cs="Times New Roman"/>
          <w:sz w:val="28"/>
          <w:szCs w:val="28"/>
          <w:lang w:val="en-US"/>
        </w:rPr>
        <w:lastRenderedPageBreak/>
        <w:t xml:space="preserve">    d) Relaţii de reprezentare:</w:t>
      </w:r>
      <w:r w:rsidR="001B54B6" w:rsidRPr="00B8146B">
        <w:rPr>
          <w:rFonts w:ascii="Times New Roman" w:hAnsi="Times New Roman" w:cs="Times New Roman"/>
          <w:sz w:val="28"/>
          <w:szCs w:val="28"/>
          <w:lang w:val="en-US"/>
        </w:rPr>
        <w:t xml:space="preserve"> </w:t>
      </w:r>
      <w:r w:rsidR="007A5787">
        <w:rPr>
          <w:rFonts w:ascii="Times New Roman" w:hAnsi="Times New Roman" w:cs="Times New Roman"/>
          <w:sz w:val="28"/>
          <w:szCs w:val="28"/>
          <w:lang w:val="en-US"/>
        </w:rPr>
        <w:t>nu este cazul</w:t>
      </w:r>
    </w:p>
    <w:p w14:paraId="17AB840E" w14:textId="77777777" w:rsidR="008D7A81" w:rsidRDefault="008D7A81" w:rsidP="008D7A81">
      <w:pPr>
        <w:autoSpaceDE w:val="0"/>
        <w:autoSpaceDN w:val="0"/>
        <w:adjustRightInd w:val="0"/>
        <w:spacing w:after="0" w:line="240" w:lineRule="auto"/>
        <w:rPr>
          <w:rFonts w:ascii="Times New Roman" w:hAnsi="Times New Roman" w:cs="Times New Roman"/>
          <w:sz w:val="28"/>
          <w:szCs w:val="28"/>
          <w:lang w:val="en-US"/>
        </w:rPr>
      </w:pPr>
      <w:r w:rsidRPr="00B8146B">
        <w:rPr>
          <w:rFonts w:ascii="Times New Roman" w:hAnsi="Times New Roman" w:cs="Times New Roman"/>
          <w:sz w:val="28"/>
          <w:szCs w:val="28"/>
          <w:lang w:val="en-US"/>
        </w:rPr>
        <w:t xml:space="preserve">    2. Sfera relaţională externă:</w:t>
      </w:r>
    </w:p>
    <w:p w14:paraId="29F5D2FF" w14:textId="359F38E2" w:rsidR="008D7A81" w:rsidRDefault="008D7A81" w:rsidP="008D7A81">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 cu autorităţi şi instituţii publice:</w:t>
      </w:r>
      <w:r w:rsidR="007A1E34">
        <w:rPr>
          <w:rFonts w:ascii="Times New Roman" w:hAnsi="Times New Roman" w:cs="Times New Roman"/>
          <w:sz w:val="28"/>
          <w:szCs w:val="28"/>
          <w:lang w:val="en-US"/>
        </w:rPr>
        <w:t xml:space="preserve"> </w:t>
      </w:r>
      <w:r w:rsidR="00BF41DD">
        <w:rPr>
          <w:rFonts w:ascii="Times New Roman" w:hAnsi="Times New Roman" w:cs="Times New Roman"/>
          <w:sz w:val="28"/>
          <w:szCs w:val="28"/>
          <w:lang w:val="en-US"/>
        </w:rPr>
        <w:t>nu este cazul</w:t>
      </w:r>
    </w:p>
    <w:p w14:paraId="56AC462B" w14:textId="721C9256" w:rsidR="008D7A81" w:rsidRDefault="008D7A81" w:rsidP="008D7A81">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b) cu organizaţii internaţionale:</w:t>
      </w:r>
      <w:r w:rsidR="001B54B6">
        <w:rPr>
          <w:rFonts w:ascii="Times New Roman" w:hAnsi="Times New Roman" w:cs="Times New Roman"/>
          <w:sz w:val="28"/>
          <w:szCs w:val="28"/>
          <w:lang w:val="en-US"/>
        </w:rPr>
        <w:t xml:space="preserve"> </w:t>
      </w:r>
      <w:r w:rsidR="007A5787">
        <w:rPr>
          <w:rFonts w:ascii="Times New Roman" w:hAnsi="Times New Roman" w:cs="Times New Roman"/>
          <w:sz w:val="28"/>
          <w:szCs w:val="28"/>
          <w:lang w:val="en-US"/>
        </w:rPr>
        <w:t>nu este cazul</w:t>
      </w:r>
    </w:p>
    <w:p w14:paraId="2A0CCF0B" w14:textId="72833A37" w:rsidR="008D7A81" w:rsidRDefault="008D7A81" w:rsidP="008D7A81">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c) cu persoane juridice private:</w:t>
      </w:r>
      <w:r w:rsidR="00886BB1">
        <w:rPr>
          <w:rFonts w:ascii="Times New Roman" w:hAnsi="Times New Roman" w:cs="Times New Roman"/>
          <w:sz w:val="28"/>
          <w:szCs w:val="28"/>
          <w:lang w:val="en-US"/>
        </w:rPr>
        <w:t xml:space="preserve"> </w:t>
      </w:r>
    </w:p>
    <w:p w14:paraId="486F904B" w14:textId="1EB6874F" w:rsidR="008D7A81" w:rsidRDefault="008D7A81" w:rsidP="008D7A81">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 Delegarea de atribuţii şi competenţă:</w:t>
      </w:r>
    </w:p>
    <w:p w14:paraId="27D45B38" w14:textId="5F77E34A" w:rsidR="001B54B6" w:rsidRPr="001B54B6" w:rsidRDefault="001B54B6" w:rsidP="001B54B6">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1B54B6">
        <w:rPr>
          <w:rFonts w:ascii="Times New Roman" w:hAnsi="Times New Roman" w:cs="Times New Roman"/>
          <w:sz w:val="28"/>
          <w:szCs w:val="28"/>
          <w:lang w:val="en-US"/>
        </w:rPr>
        <w:t xml:space="preserve">- inlocuitor </w:t>
      </w:r>
      <w:r w:rsidR="007A1E34">
        <w:rPr>
          <w:rFonts w:ascii="Times New Roman" w:hAnsi="Times New Roman" w:cs="Times New Roman"/>
          <w:sz w:val="28"/>
          <w:szCs w:val="28"/>
          <w:lang w:val="en-US"/>
        </w:rPr>
        <w:t xml:space="preserve"> </w:t>
      </w:r>
    </w:p>
    <w:p w14:paraId="7AFF6908" w14:textId="15577942" w:rsidR="008D7A81" w:rsidRDefault="001B54B6" w:rsidP="001B54B6">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1B54B6">
        <w:rPr>
          <w:rFonts w:ascii="Times New Roman" w:hAnsi="Times New Roman" w:cs="Times New Roman"/>
          <w:sz w:val="28"/>
          <w:szCs w:val="28"/>
          <w:lang w:val="en-US"/>
        </w:rPr>
        <w:t xml:space="preserve">- sarcini delegate: </w:t>
      </w:r>
    </w:p>
    <w:p w14:paraId="336D454D" w14:textId="77777777" w:rsidR="008D7A81" w:rsidRDefault="008D7A81" w:rsidP="008D7A81">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E. Întocmit de:</w:t>
      </w:r>
    </w:p>
    <w:p w14:paraId="02087C4F" w14:textId="57D3979E" w:rsidR="008D7A81" w:rsidRDefault="008D7A81" w:rsidP="008D7A81">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Numele şi prenumele:</w:t>
      </w:r>
      <w:r w:rsidR="00886BB1">
        <w:rPr>
          <w:rFonts w:ascii="Times New Roman" w:hAnsi="Times New Roman" w:cs="Times New Roman"/>
          <w:sz w:val="28"/>
          <w:szCs w:val="28"/>
          <w:lang w:val="en-US"/>
        </w:rPr>
        <w:t xml:space="preserve"> </w:t>
      </w:r>
    </w:p>
    <w:p w14:paraId="1A95944E" w14:textId="6B6C5C8A" w:rsidR="008D7A81" w:rsidRDefault="008D7A81" w:rsidP="008D7A81">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Funcţia de conducere:</w:t>
      </w:r>
      <w:r w:rsidR="00886BB1">
        <w:rPr>
          <w:rFonts w:ascii="Times New Roman" w:hAnsi="Times New Roman" w:cs="Times New Roman"/>
          <w:sz w:val="28"/>
          <w:szCs w:val="28"/>
          <w:lang w:val="en-US"/>
        </w:rPr>
        <w:t xml:space="preserve"> </w:t>
      </w:r>
    </w:p>
    <w:p w14:paraId="77673140" w14:textId="77777777" w:rsidR="008D7A81" w:rsidRDefault="008D7A81" w:rsidP="008D7A81">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 Semnătura .....</w:t>
      </w:r>
    </w:p>
    <w:p w14:paraId="4CD96EF1" w14:textId="77777777" w:rsidR="008D7A81" w:rsidRDefault="008D7A81" w:rsidP="008D7A81">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 Data întocmirii .....</w:t>
      </w:r>
    </w:p>
    <w:p w14:paraId="562E98BE" w14:textId="77777777" w:rsidR="00886BB1" w:rsidRDefault="00886BB1" w:rsidP="008D7A81">
      <w:pPr>
        <w:autoSpaceDE w:val="0"/>
        <w:autoSpaceDN w:val="0"/>
        <w:adjustRightInd w:val="0"/>
        <w:spacing w:after="0" w:line="240" w:lineRule="auto"/>
        <w:rPr>
          <w:rFonts w:ascii="Times New Roman" w:hAnsi="Times New Roman" w:cs="Times New Roman"/>
          <w:sz w:val="28"/>
          <w:szCs w:val="28"/>
          <w:lang w:val="en-US"/>
        </w:rPr>
      </w:pPr>
    </w:p>
    <w:p w14:paraId="4C81F5C8" w14:textId="77777777" w:rsidR="008D7A81" w:rsidRDefault="008D7A81" w:rsidP="008D7A81">
      <w:pPr>
        <w:autoSpaceDE w:val="0"/>
        <w:autoSpaceDN w:val="0"/>
        <w:adjustRightInd w:val="0"/>
        <w:spacing w:after="0" w:line="240" w:lineRule="auto"/>
        <w:rPr>
          <w:rFonts w:ascii="Times New Roman" w:hAnsi="Times New Roman" w:cs="Times New Roman"/>
          <w:sz w:val="28"/>
          <w:szCs w:val="28"/>
          <w:lang w:val="en-US"/>
        </w:rPr>
      </w:pPr>
    </w:p>
    <w:p w14:paraId="30BED884" w14:textId="77777777" w:rsidR="008D7A81" w:rsidRDefault="008D7A81" w:rsidP="008D7A81">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F. Luat la cunoştinţă de către ocupantul postului</w:t>
      </w:r>
    </w:p>
    <w:p w14:paraId="24851825" w14:textId="372719A9" w:rsidR="008D7A81" w:rsidRDefault="008D7A81" w:rsidP="008D7A81">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Numele şi prenumele:</w:t>
      </w:r>
      <w:r w:rsidR="00886BB1">
        <w:rPr>
          <w:rFonts w:ascii="Times New Roman" w:hAnsi="Times New Roman" w:cs="Times New Roman"/>
          <w:sz w:val="28"/>
          <w:szCs w:val="28"/>
          <w:lang w:val="en-US"/>
        </w:rPr>
        <w:t xml:space="preserve"> </w:t>
      </w:r>
    </w:p>
    <w:p w14:paraId="20FC1544" w14:textId="77777777" w:rsidR="008D7A81" w:rsidRDefault="008D7A81" w:rsidP="008D7A81">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Semnătura .....</w:t>
      </w:r>
    </w:p>
    <w:p w14:paraId="01C892AC" w14:textId="77777777" w:rsidR="008D7A81" w:rsidRDefault="008D7A81" w:rsidP="008D7A81">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 Data .....</w:t>
      </w:r>
    </w:p>
    <w:p w14:paraId="06AF701C" w14:textId="77777777" w:rsidR="008D7A81" w:rsidRDefault="008D7A81" w:rsidP="008D7A81">
      <w:pPr>
        <w:autoSpaceDE w:val="0"/>
        <w:autoSpaceDN w:val="0"/>
        <w:adjustRightInd w:val="0"/>
        <w:spacing w:after="0" w:line="240" w:lineRule="auto"/>
        <w:rPr>
          <w:rFonts w:ascii="Times New Roman" w:hAnsi="Times New Roman" w:cs="Times New Roman"/>
          <w:sz w:val="28"/>
          <w:szCs w:val="28"/>
          <w:lang w:val="en-US"/>
        </w:rPr>
      </w:pPr>
    </w:p>
    <w:p w14:paraId="136C8851" w14:textId="77777777" w:rsidR="008D7A81" w:rsidRDefault="008D7A81" w:rsidP="008D7A81">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G. Contrasemnează:</w:t>
      </w:r>
    </w:p>
    <w:p w14:paraId="45B640FD" w14:textId="77777777" w:rsidR="008D7A81" w:rsidRDefault="008D7A81" w:rsidP="008D7A81">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Numele şi prenumele:</w:t>
      </w:r>
    </w:p>
    <w:p w14:paraId="7BE815FE" w14:textId="77777777" w:rsidR="008D7A81" w:rsidRDefault="008D7A81" w:rsidP="008D7A81">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Funcţia:</w:t>
      </w:r>
    </w:p>
    <w:p w14:paraId="11A09EF9" w14:textId="77777777" w:rsidR="008D7A81" w:rsidRDefault="008D7A81" w:rsidP="008D7A81">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 Semnătura .....</w:t>
      </w:r>
    </w:p>
    <w:p w14:paraId="59FF66EF" w14:textId="77777777" w:rsidR="008D7A81" w:rsidRDefault="008D7A81" w:rsidP="008D7A81">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 Data .....</w:t>
      </w:r>
    </w:p>
    <w:p w14:paraId="361CCCAC" w14:textId="77777777" w:rsidR="008D7A81" w:rsidRDefault="008D7A81" w:rsidP="008D7A81">
      <w:pPr>
        <w:autoSpaceDE w:val="0"/>
        <w:autoSpaceDN w:val="0"/>
        <w:adjustRightInd w:val="0"/>
        <w:spacing w:after="0" w:line="240" w:lineRule="auto"/>
        <w:rPr>
          <w:rFonts w:ascii="Times New Roman" w:hAnsi="Times New Roman" w:cs="Times New Roman"/>
          <w:sz w:val="28"/>
          <w:szCs w:val="28"/>
          <w:lang w:val="en-US"/>
        </w:rPr>
      </w:pPr>
    </w:p>
    <w:p w14:paraId="09E4A0E7" w14:textId="77777777" w:rsidR="008D7A81" w:rsidRDefault="008D7A81" w:rsidP="008D7A81">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w:t>
      </w:r>
    </w:p>
    <w:p w14:paraId="11A759D5" w14:textId="4D5EB2CB" w:rsidR="008D7A81" w:rsidRDefault="008D7A81" w:rsidP="008D7A81">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
    <w:sectPr w:rsidR="008D7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Special G2">
    <w:altName w:val="Wingdings 2"/>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D6C08"/>
    <w:multiLevelType w:val="hybridMultilevel"/>
    <w:tmpl w:val="93B03D7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2119762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A81"/>
    <w:rsid w:val="00033185"/>
    <w:rsid w:val="000407C1"/>
    <w:rsid w:val="000854BA"/>
    <w:rsid w:val="000A28C2"/>
    <w:rsid w:val="000D30B8"/>
    <w:rsid w:val="00154A2B"/>
    <w:rsid w:val="001B54B6"/>
    <w:rsid w:val="002369A3"/>
    <w:rsid w:val="002825CF"/>
    <w:rsid w:val="002B57EB"/>
    <w:rsid w:val="0039021A"/>
    <w:rsid w:val="003951C1"/>
    <w:rsid w:val="003B198B"/>
    <w:rsid w:val="003D024B"/>
    <w:rsid w:val="0041461C"/>
    <w:rsid w:val="00420C4F"/>
    <w:rsid w:val="004968C9"/>
    <w:rsid w:val="0050518B"/>
    <w:rsid w:val="005158F9"/>
    <w:rsid w:val="0056489C"/>
    <w:rsid w:val="005A29DC"/>
    <w:rsid w:val="005A565A"/>
    <w:rsid w:val="005D40E6"/>
    <w:rsid w:val="005F23AF"/>
    <w:rsid w:val="00731AD2"/>
    <w:rsid w:val="007975BB"/>
    <w:rsid w:val="007A1E34"/>
    <w:rsid w:val="007A5787"/>
    <w:rsid w:val="007C13E5"/>
    <w:rsid w:val="007E1DC5"/>
    <w:rsid w:val="00886BB1"/>
    <w:rsid w:val="00890CB1"/>
    <w:rsid w:val="008D7A81"/>
    <w:rsid w:val="00A37D42"/>
    <w:rsid w:val="00AC43AA"/>
    <w:rsid w:val="00AF7B47"/>
    <w:rsid w:val="00B07C2B"/>
    <w:rsid w:val="00B8146B"/>
    <w:rsid w:val="00BF41DD"/>
    <w:rsid w:val="00C0028B"/>
    <w:rsid w:val="00C058F3"/>
    <w:rsid w:val="00C244D6"/>
    <w:rsid w:val="00C84D7F"/>
    <w:rsid w:val="00DD5BF2"/>
    <w:rsid w:val="00E238DD"/>
    <w:rsid w:val="00E3144E"/>
    <w:rsid w:val="00ED06BE"/>
    <w:rsid w:val="00F10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66712"/>
  <w15:chartTrackingRefBased/>
  <w15:docId w15:val="{F45363EE-94F1-40B9-BAE8-67EB248A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A81"/>
    <w:rPr>
      <w:kern w:val="0"/>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1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06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INA-MSI-1</dc:creator>
  <cp:keywords/>
  <dc:description/>
  <cp:lastModifiedBy>Monitorizare Backup</cp:lastModifiedBy>
  <cp:revision>9</cp:revision>
  <dcterms:created xsi:type="dcterms:W3CDTF">2024-08-27T20:30:00Z</dcterms:created>
  <dcterms:modified xsi:type="dcterms:W3CDTF">2024-08-30T06:34:00Z</dcterms:modified>
</cp:coreProperties>
</file>