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11" w:rsidRDefault="003F1211" w:rsidP="000C3017">
      <w:pPr>
        <w:spacing w:after="0" w:line="360" w:lineRule="auto"/>
        <w:jc w:val="both"/>
      </w:pPr>
    </w:p>
    <w:p w:rsidR="00E4333D" w:rsidRDefault="00E4333D" w:rsidP="000C3017">
      <w:pPr>
        <w:spacing w:after="0" w:line="360" w:lineRule="auto"/>
        <w:jc w:val="both"/>
      </w:pPr>
    </w:p>
    <w:p w:rsidR="00E4333D" w:rsidRPr="00037DF6" w:rsidRDefault="00E4333D" w:rsidP="000C3017">
      <w:pPr>
        <w:pStyle w:val="NormalWeb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37DF6">
        <w:rPr>
          <w:sz w:val="28"/>
          <w:szCs w:val="28"/>
        </w:rPr>
        <w:t xml:space="preserve">Marţi, 12 iulie 2022, ora 11.00 va avea loc la Institutul de Arheologie « Vasile Pârvan » al Academiei Romane susţinerea publică a tezei de abilitare de către domnul Dr. Adrian Bălășescu, cu titlul: </w:t>
      </w:r>
      <w:r w:rsidRPr="00037DF6">
        <w:rPr>
          <w:i/>
          <w:sz w:val="28"/>
          <w:szCs w:val="28"/>
        </w:rPr>
        <w:t>Oase, animale, oameni, mediu. O incursiune bioarheologică în eneoliticul din sud-estul României</w:t>
      </w:r>
      <w:r w:rsidR="000C3017" w:rsidRPr="00037DF6">
        <w:rPr>
          <w:i/>
          <w:sz w:val="28"/>
          <w:szCs w:val="28"/>
        </w:rPr>
        <w:t>.</w:t>
      </w:r>
    </w:p>
    <w:p w:rsidR="000C3017" w:rsidRPr="00037DF6" w:rsidRDefault="000C3017" w:rsidP="000C301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333D" w:rsidRPr="00037DF6" w:rsidRDefault="00E4333D" w:rsidP="000C301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DF6">
        <w:rPr>
          <w:sz w:val="28"/>
          <w:szCs w:val="28"/>
        </w:rPr>
        <w:t xml:space="preserve">Şedinţa va avea loc în </w:t>
      </w:r>
      <w:r w:rsidR="00037DF6" w:rsidRPr="00037DF6">
        <w:rPr>
          <w:sz w:val="28"/>
          <w:szCs w:val="28"/>
        </w:rPr>
        <w:t xml:space="preserve"> s</w:t>
      </w:r>
      <w:r w:rsidR="00037DF6" w:rsidRPr="00037DF6">
        <w:rPr>
          <w:sz w:val="28"/>
          <w:szCs w:val="28"/>
        </w:rPr>
        <w:t>ala de conferinte</w:t>
      </w:r>
      <w:r w:rsidR="00037DF6" w:rsidRPr="00037DF6">
        <w:rPr>
          <w:sz w:val="28"/>
          <w:szCs w:val="28"/>
        </w:rPr>
        <w:t>, P2, aripa de ve</w:t>
      </w:r>
      <w:r w:rsidR="00037DF6">
        <w:rPr>
          <w:sz w:val="28"/>
          <w:szCs w:val="28"/>
        </w:rPr>
        <w:t>st a Casei Oamenilor de Științ</w:t>
      </w:r>
      <w:bookmarkStart w:id="0" w:name="_GoBack"/>
      <w:bookmarkEnd w:id="0"/>
      <w:r w:rsidR="00037DF6">
        <w:rPr>
          <w:sz w:val="28"/>
          <w:szCs w:val="28"/>
        </w:rPr>
        <w:t>ă</w:t>
      </w:r>
      <w:r w:rsidR="000C3017" w:rsidRPr="00037DF6">
        <w:rPr>
          <w:sz w:val="28"/>
          <w:szCs w:val="28"/>
        </w:rPr>
        <w:t>, Calea 1</w:t>
      </w:r>
      <w:r w:rsidRPr="00037DF6">
        <w:rPr>
          <w:sz w:val="28"/>
          <w:szCs w:val="28"/>
        </w:rPr>
        <w:t>3 Septembrie, nr.13,</w:t>
      </w:r>
      <w:r w:rsidR="000C3017" w:rsidRPr="00037DF6">
        <w:rPr>
          <w:sz w:val="28"/>
          <w:szCs w:val="28"/>
        </w:rPr>
        <w:t xml:space="preserve"> sector 5,</w:t>
      </w:r>
      <w:r w:rsidRPr="00037DF6">
        <w:rPr>
          <w:sz w:val="28"/>
          <w:szCs w:val="28"/>
        </w:rPr>
        <w:t xml:space="preserve"> Bucureşti.</w:t>
      </w:r>
    </w:p>
    <w:p w:rsidR="000C3017" w:rsidRPr="00037DF6" w:rsidRDefault="000C3017" w:rsidP="000C301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333D" w:rsidRPr="00037DF6" w:rsidRDefault="00E4333D" w:rsidP="000C301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DF6">
        <w:rPr>
          <w:sz w:val="28"/>
          <w:szCs w:val="28"/>
        </w:rPr>
        <w:t>Componenţa comisiei de abilitare</w:t>
      </w:r>
      <w:r w:rsidR="00233F3F" w:rsidRPr="00037DF6">
        <w:rPr>
          <w:color w:val="FF0000"/>
          <w:sz w:val="28"/>
          <w:szCs w:val="28"/>
        </w:rPr>
        <w:t xml:space="preserve"> </w:t>
      </w:r>
      <w:r w:rsidRPr="00037DF6">
        <w:rPr>
          <w:sz w:val="28"/>
          <w:szCs w:val="28"/>
        </w:rPr>
        <w:t>este următoarea:</w:t>
      </w:r>
    </w:p>
    <w:p w:rsidR="000C3017" w:rsidRPr="00037DF6" w:rsidRDefault="000C3017" w:rsidP="000C3017">
      <w:pPr>
        <w:spacing w:after="0" w:line="360" w:lineRule="auto"/>
        <w:jc w:val="both"/>
        <w:rPr>
          <w:rStyle w:val="Bodytext2"/>
          <w:lang w:val="ro-RO"/>
        </w:rPr>
      </w:pPr>
      <w:r w:rsidRPr="00037DF6">
        <w:rPr>
          <w:rStyle w:val="Bodytext2"/>
          <w:lang w:val="ro-RO"/>
        </w:rPr>
        <w:t>Președinte: Dr. Schuster Cristian, Institutul de Arheologie “Vasile Pârvan” al Academiei Române</w:t>
      </w:r>
    </w:p>
    <w:p w:rsidR="000C3017" w:rsidRPr="00037DF6" w:rsidRDefault="000C3017" w:rsidP="000C3017">
      <w:pPr>
        <w:spacing w:after="0" w:line="360" w:lineRule="auto"/>
        <w:jc w:val="both"/>
        <w:rPr>
          <w:rStyle w:val="Bodytext2"/>
          <w:lang w:val="ro-RO"/>
        </w:rPr>
      </w:pPr>
      <w:r w:rsidRPr="00037DF6">
        <w:rPr>
          <w:rStyle w:val="Bodytext2"/>
          <w:lang w:val="ro-RO"/>
        </w:rPr>
        <w:t>Membri :</w:t>
      </w:r>
      <w:r w:rsidR="00233F3F" w:rsidRPr="00037DF6">
        <w:rPr>
          <w:rStyle w:val="Bodytext2"/>
          <w:lang w:val="ro-RO"/>
        </w:rPr>
        <w:t xml:space="preserve"> Dr.</w:t>
      </w:r>
      <w:r w:rsidRPr="00037DF6">
        <w:rPr>
          <w:rStyle w:val="Bodytext2"/>
          <w:lang w:val="ro-RO"/>
        </w:rPr>
        <w:t xml:space="preserve"> Mărgărit Monica, </w:t>
      </w:r>
      <w:r w:rsidRPr="00037DF6">
        <w:rPr>
          <w:rFonts w:ascii="Times New Roman" w:hAnsi="Times New Roman" w:cs="Times New Roman"/>
          <w:sz w:val="28"/>
          <w:szCs w:val="28"/>
          <w:lang w:val="ro-RO"/>
        </w:rPr>
        <w:t>Universitatea Valahia din Târgoviște</w:t>
      </w:r>
    </w:p>
    <w:p w:rsidR="000C3017" w:rsidRPr="00037DF6" w:rsidRDefault="000C3017" w:rsidP="000C3017">
      <w:pPr>
        <w:spacing w:after="0" w:line="360" w:lineRule="auto"/>
        <w:ind w:firstLine="708"/>
        <w:jc w:val="both"/>
        <w:rPr>
          <w:sz w:val="28"/>
          <w:szCs w:val="28"/>
          <w:lang w:val="ro-RO"/>
        </w:rPr>
      </w:pPr>
      <w:r w:rsidRPr="00037DF6">
        <w:rPr>
          <w:rStyle w:val="Bodytext2"/>
          <w:lang w:val="ro-RO"/>
        </w:rPr>
        <w:t xml:space="preserve">     </w:t>
      </w:r>
      <w:r w:rsidR="00233F3F" w:rsidRPr="00037DF6">
        <w:rPr>
          <w:rStyle w:val="Bodytext2"/>
          <w:lang w:val="ro-RO"/>
        </w:rPr>
        <w:t>Dr.</w:t>
      </w:r>
      <w:r w:rsidRPr="00037DF6">
        <w:rPr>
          <w:rStyle w:val="Bodytext2"/>
          <w:lang w:val="ro-RO"/>
        </w:rPr>
        <w:t xml:space="preserve"> Chifiruc Mariana Carmen, Universitatea din București</w:t>
      </w:r>
    </w:p>
    <w:p w:rsidR="00E4333D" w:rsidRPr="00A50FA4" w:rsidRDefault="00E4333D">
      <w:pPr>
        <w:rPr>
          <w:lang w:val="ro-RO"/>
        </w:rPr>
      </w:pPr>
    </w:p>
    <w:sectPr w:rsidR="00E4333D" w:rsidRPr="00A5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D"/>
    <w:rsid w:val="000313B4"/>
    <w:rsid w:val="00037DF6"/>
    <w:rsid w:val="000507C9"/>
    <w:rsid w:val="000C3017"/>
    <w:rsid w:val="00233F3F"/>
    <w:rsid w:val="003F1211"/>
    <w:rsid w:val="00A50FA4"/>
    <w:rsid w:val="00E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43E0-3E29-4B72-9CB7-7346C4C3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E433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333D"/>
    <w:rPr>
      <w:color w:val="0000FF"/>
      <w:u w:val="single"/>
    </w:rPr>
  </w:style>
  <w:style w:type="paragraph" w:customStyle="1" w:styleId="style5">
    <w:name w:val="style5"/>
    <w:basedOn w:val="Normal"/>
    <w:rsid w:val="00E4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1"/>
    <w:rsid w:val="000C30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C3017"/>
    <w:pPr>
      <w:widowControl w:val="0"/>
      <w:shd w:val="clear" w:color="auto" w:fill="FFFFFF"/>
      <w:spacing w:after="0" w:line="322" w:lineRule="exact"/>
      <w:ind w:hanging="1480"/>
      <w:jc w:val="center"/>
    </w:pPr>
    <w:rPr>
      <w:rFonts w:ascii="Times New Roman" w:hAnsi="Times New Roman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2022-06-15T12:47:00Z</dcterms:created>
  <dcterms:modified xsi:type="dcterms:W3CDTF">2022-06-28T07:43:00Z</dcterms:modified>
</cp:coreProperties>
</file>